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744"/>
        <w:gridCol w:w="142"/>
        <w:gridCol w:w="1701"/>
        <w:gridCol w:w="145"/>
        <w:gridCol w:w="996"/>
        <w:gridCol w:w="1510"/>
        <w:gridCol w:w="135"/>
        <w:gridCol w:w="193"/>
        <w:gridCol w:w="381"/>
        <w:gridCol w:w="1043"/>
        <w:gridCol w:w="372"/>
      </w:tblGrid>
      <w:tr w:rsidR="00611F54" w:rsidTr="00611F54">
        <w:trPr>
          <w:cantSplit/>
        </w:trPr>
        <w:tc>
          <w:tcPr>
            <w:tcW w:w="7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11F54" w:rsidRDefault="00611F54">
            <w:pPr>
              <w:autoSpaceDE w:val="0"/>
              <w:autoSpaceDN w:val="0"/>
            </w:pPr>
            <w:r>
              <w:rPr>
                <w:i/>
                <w:iCs/>
              </w:rPr>
              <w:t xml:space="preserve">Муниципальное бюджетное общеобразовательное учреждение                                      «Орловская средняя школа им. Г.А. </w:t>
            </w:r>
            <w:proofErr w:type="spellStart"/>
            <w:r>
              <w:rPr>
                <w:i/>
                <w:iCs/>
              </w:rPr>
              <w:t>Рубанова</w:t>
            </w:r>
            <w:proofErr w:type="spellEnd"/>
            <w:r>
              <w:rPr>
                <w:i/>
                <w:iCs/>
              </w:rPr>
              <w:t>»</w:t>
            </w:r>
          </w:p>
        </w:tc>
        <w:tc>
          <w:tcPr>
            <w:tcW w:w="709" w:type="dxa"/>
            <w:gridSpan w:val="3"/>
            <w:vAlign w:val="bottom"/>
            <w:hideMark/>
          </w:tcPr>
          <w:p w:rsidR="00611F54" w:rsidRDefault="00611F54">
            <w:pPr>
              <w:autoSpaceDE w:val="0"/>
              <w:autoSpaceDN w:val="0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1F54" w:rsidRDefault="00611F54">
            <w:pPr>
              <w:autoSpaceDE w:val="0"/>
              <w:autoSpaceDN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22365920</w:t>
            </w:r>
          </w:p>
        </w:tc>
      </w:tr>
      <w:tr w:rsidR="00611F54" w:rsidTr="00611F54">
        <w:trPr>
          <w:gridBefore w:val="1"/>
          <w:gridAfter w:val="3"/>
          <w:wBefore w:w="567" w:type="dxa"/>
          <w:wAfter w:w="1795" w:type="dxa"/>
        </w:trPr>
        <w:tc>
          <w:tcPr>
            <w:tcW w:w="2742" w:type="dxa"/>
          </w:tcPr>
          <w:p w:rsidR="00611F54" w:rsidRDefault="00611F54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42" w:type="dxa"/>
          </w:tcPr>
          <w:p w:rsidR="00611F54" w:rsidRDefault="00611F54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611F54" w:rsidRDefault="00611F5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dxa"/>
          </w:tcPr>
          <w:p w:rsidR="00611F54" w:rsidRDefault="00611F54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832" w:type="dxa"/>
            <w:gridSpan w:val="4"/>
          </w:tcPr>
          <w:p w:rsidR="00611F54" w:rsidRDefault="00611F5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611F54" w:rsidTr="00611F54">
        <w:trPr>
          <w:gridBefore w:val="1"/>
          <w:gridAfter w:val="1"/>
          <w:wBefore w:w="567" w:type="dxa"/>
          <w:wAfter w:w="372" w:type="dxa"/>
        </w:trPr>
        <w:tc>
          <w:tcPr>
            <w:tcW w:w="5724" w:type="dxa"/>
            <w:gridSpan w:val="5"/>
          </w:tcPr>
          <w:p w:rsidR="00611F54" w:rsidRDefault="00611F54">
            <w:pPr>
              <w:autoSpaceDE w:val="0"/>
              <w:autoSpaceDN w:val="0"/>
              <w:spacing w:line="276" w:lineRule="auto"/>
              <w:ind w:right="113"/>
              <w:jc w:val="right"/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54" w:rsidRDefault="00611F54">
            <w:pPr>
              <w:autoSpaceDE w:val="0"/>
              <w:autoSpaceDN w:val="0"/>
            </w:pPr>
            <w:r>
              <w:t>Номер документа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F54" w:rsidRDefault="00611F54">
            <w:pPr>
              <w:autoSpaceDE w:val="0"/>
              <w:autoSpaceDN w:val="0"/>
            </w:pPr>
            <w:r>
              <w:t>Дата составления</w:t>
            </w:r>
          </w:p>
        </w:tc>
      </w:tr>
      <w:tr w:rsidR="00611F54" w:rsidTr="00611F54">
        <w:trPr>
          <w:gridBefore w:val="1"/>
          <w:gridAfter w:val="1"/>
          <w:wBefore w:w="567" w:type="dxa"/>
          <w:wAfter w:w="372" w:type="dxa"/>
        </w:trPr>
        <w:tc>
          <w:tcPr>
            <w:tcW w:w="5724" w:type="dxa"/>
            <w:gridSpan w:val="5"/>
            <w:hideMark/>
          </w:tcPr>
          <w:p w:rsidR="00611F54" w:rsidRDefault="00611F54">
            <w:pPr>
              <w:autoSpaceDE w:val="0"/>
              <w:autoSpaceDN w:val="0"/>
              <w:spacing w:line="276" w:lineRule="auto"/>
              <w:ind w:right="1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ПРИКАЗ      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54" w:rsidRDefault="00611F54">
            <w:pPr>
              <w:autoSpaceDE w:val="0"/>
              <w:autoSpaceDN w:val="0"/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104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54" w:rsidRDefault="00611F54">
            <w:pPr>
              <w:autoSpaceDE w:val="0"/>
              <w:autoSpaceDN w:val="0"/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30.04.2020</w:t>
            </w:r>
          </w:p>
        </w:tc>
      </w:tr>
    </w:tbl>
    <w:p w:rsidR="00611F54" w:rsidRDefault="00611F54" w:rsidP="00611F54"/>
    <w:p w:rsidR="00611F54" w:rsidRDefault="00611F54" w:rsidP="00611F54">
      <w:pPr>
        <w:jc w:val="center"/>
      </w:pPr>
      <w:r>
        <w:t>Об организации деятельности  учреждения в мае 2020 г.</w:t>
      </w:r>
    </w:p>
    <w:p w:rsidR="00611F54" w:rsidRDefault="00611F54" w:rsidP="00611F54"/>
    <w:p w:rsidR="00611F54" w:rsidRDefault="00611F54" w:rsidP="00611F54"/>
    <w:p w:rsidR="00611F54" w:rsidRDefault="00611F54" w:rsidP="00611F54">
      <w:r>
        <w:t xml:space="preserve">    </w:t>
      </w:r>
      <w:proofErr w:type="gramStart"/>
      <w:r>
        <w:t xml:space="preserve">В соответствии с указом Президента РФ от 28 апреля 2020г. № 294 «О продлении действия мер по обеспечению санитарно - 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(COVID-19), приказом  отдела по образованию администрации </w:t>
      </w:r>
      <w:proofErr w:type="spellStart"/>
      <w:r>
        <w:t>Городищенского</w:t>
      </w:r>
      <w:proofErr w:type="spellEnd"/>
      <w:r>
        <w:t xml:space="preserve"> муниципального района Волгоградской области от 30.04.2020 г.  № 106 «Об организации деятельности  образовательных учреждений расположенных на территории </w:t>
      </w:r>
      <w:proofErr w:type="spellStart"/>
      <w:r>
        <w:t>Городищенс</w:t>
      </w:r>
      <w:proofErr w:type="spellEnd"/>
      <w:r>
        <w:t>-кого муниципального района», с целью</w:t>
      </w:r>
      <w:proofErr w:type="gramEnd"/>
      <w:r>
        <w:t xml:space="preserve"> дальнейшего обеспечения санитарно - эпидемиологического благополучия населения</w:t>
      </w:r>
    </w:p>
    <w:p w:rsidR="00611F54" w:rsidRDefault="00611F54" w:rsidP="00611F54"/>
    <w:p w:rsidR="00611F54" w:rsidRDefault="00611F54" w:rsidP="00611F54">
      <w:r>
        <w:t>ПРИКАЗЫВАЮ:</w:t>
      </w:r>
    </w:p>
    <w:p w:rsidR="00611F54" w:rsidRDefault="00611F54" w:rsidP="00611F54">
      <w:pPr>
        <w:numPr>
          <w:ilvl w:val="0"/>
          <w:numId w:val="1"/>
        </w:numPr>
      </w:pPr>
      <w:r>
        <w:t xml:space="preserve">с 01 мая 2020г по 11 мая 2020г.  включительно или до особого распоряжения приостановить посещение школы </w:t>
      </w:r>
      <w:proofErr w:type="gramStart"/>
      <w:r>
        <w:t>обучающимися</w:t>
      </w:r>
      <w:proofErr w:type="gramEnd"/>
      <w:r>
        <w:t xml:space="preserve">; </w:t>
      </w:r>
    </w:p>
    <w:p w:rsidR="00611F54" w:rsidRDefault="00611F54" w:rsidP="00611F54">
      <w:pPr>
        <w:pStyle w:val="a3"/>
        <w:numPr>
          <w:ilvl w:val="0"/>
          <w:numId w:val="1"/>
        </w:numPr>
      </w:pPr>
      <w:r>
        <w:t>6, 7, 8 мая 2020 года приостановить реализацию образовательных</w:t>
      </w:r>
      <w:r>
        <w:t xml:space="preserve"> </w:t>
      </w:r>
      <w:bookmarkStart w:id="0" w:name="_GoBack"/>
      <w:bookmarkEnd w:id="0"/>
      <w:r>
        <w:t xml:space="preserve">программ с применением электронного обучения и дистанционных образовательных технологий, посредством освоения образовательных программ на основе индивидуальных учебных планов в установленном порядке в режиме нахождения педагогов в условиях домашней самоизоляции; </w:t>
      </w:r>
    </w:p>
    <w:p w:rsidR="00611F54" w:rsidRDefault="00611F54" w:rsidP="00611F54">
      <w:pPr>
        <w:numPr>
          <w:ilvl w:val="0"/>
          <w:numId w:val="1"/>
        </w:numPr>
      </w:pPr>
      <w:proofErr w:type="gramStart"/>
      <w:r>
        <w:t xml:space="preserve">обеспечить оказание методической и консультационной помощи родителям (законным представителям) обучающихся, в том числе путем использования сайтов в сети «Интернет», социальных сетей и групп в популярных </w:t>
      </w:r>
      <w:proofErr w:type="spellStart"/>
      <w:r>
        <w:t>мессенджерах</w:t>
      </w:r>
      <w:proofErr w:type="spellEnd"/>
      <w:r>
        <w:t>, в первую очередь для выпускных классов.</w:t>
      </w:r>
      <w:proofErr w:type="gramEnd"/>
    </w:p>
    <w:p w:rsidR="00611F54" w:rsidRDefault="00611F54" w:rsidP="00611F54">
      <w:pPr>
        <w:numPr>
          <w:ilvl w:val="0"/>
          <w:numId w:val="1"/>
        </w:numPr>
      </w:pPr>
      <w:r>
        <w:t>обеспечить в полном объеме реализацию образовательных программ с применением электронного обучения и дистанционных образовательных технологий в соответствии с утвержденными учебными планами, откорректированными рабочими программами и календарным учебным графиком с 12 мая 2020 года.</w:t>
      </w:r>
    </w:p>
    <w:p w:rsidR="00611F54" w:rsidRDefault="00611F54" w:rsidP="00611F54">
      <w:pPr>
        <w:numPr>
          <w:ilvl w:val="0"/>
          <w:numId w:val="1"/>
        </w:numPr>
      </w:pPr>
      <w:r>
        <w:t xml:space="preserve"> активизировать с учетом изменившихся условий воспитательную работу, направленную на подготовку и проведение празднования 9 мая 75-летия Великой Победы. </w:t>
      </w:r>
    </w:p>
    <w:p w:rsidR="00611F54" w:rsidRDefault="00611F54" w:rsidP="00611F54">
      <w:pPr>
        <w:numPr>
          <w:ilvl w:val="0"/>
          <w:numId w:val="1"/>
        </w:numPr>
      </w:pPr>
      <w:r>
        <w:t>перевести на период с 06 мая 2020г по 08 мая 2020г. включительно или до особого распоряжения персонал на дистанционный режим работы, за исключением работников</w:t>
      </w:r>
      <w:proofErr w:type="gramStart"/>
      <w:r>
        <w:t xml:space="preserve"> ,</w:t>
      </w:r>
      <w:proofErr w:type="gramEnd"/>
      <w:r>
        <w:t xml:space="preserve"> обеспечивающих функционирование учреждения (сторожей, завхоза), а также административных и педагогических работников в соответствии с  графиком дежурств:</w:t>
      </w:r>
    </w:p>
    <w:tbl>
      <w:tblPr>
        <w:tblpPr w:leftFromText="180" w:rightFromText="180" w:vertAnchor="text" w:horzAnchor="margin" w:tblpXSpec="center" w:tblpY="312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232"/>
        <w:gridCol w:w="1417"/>
        <w:gridCol w:w="1275"/>
        <w:gridCol w:w="1982"/>
      </w:tblGrid>
      <w:tr w:rsidR="00611F54" w:rsidTr="00611F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54" w:rsidRDefault="00611F54">
            <w:r>
              <w:t>ФИО дежурного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54" w:rsidRDefault="00611F54">
            <w: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54" w:rsidRDefault="00611F54">
            <w: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54" w:rsidRDefault="00611F54">
            <w: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54" w:rsidRDefault="00611F54">
            <w:r>
              <w:t>телефон</w:t>
            </w:r>
          </w:p>
        </w:tc>
      </w:tr>
      <w:tr w:rsidR="00611F54" w:rsidTr="00611F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54" w:rsidRDefault="00611F54">
            <w:r>
              <w:t>Лебедева Анна Алексеевна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54" w:rsidRDefault="00611F54">
            <w:r>
              <w:t>Директор</w:t>
            </w:r>
          </w:p>
          <w:p w:rsidR="00611F54" w:rsidRDefault="00611F54"/>
          <w:p w:rsidR="00611F54" w:rsidRDefault="00611F5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54" w:rsidRDefault="00611F54">
            <w:r>
              <w:t>06.05..2020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54" w:rsidRDefault="00611F54">
            <w:r>
              <w:t>08-17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54" w:rsidRDefault="00611F54">
            <w:r>
              <w:t>+79053928084</w:t>
            </w:r>
          </w:p>
        </w:tc>
      </w:tr>
      <w:tr w:rsidR="00611F54" w:rsidTr="00611F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54" w:rsidRDefault="00611F54">
            <w:proofErr w:type="spellStart"/>
            <w:r>
              <w:t>Купрашвили</w:t>
            </w:r>
            <w:proofErr w:type="spellEnd"/>
            <w:r>
              <w:t xml:space="preserve"> Елена Анатольевна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54" w:rsidRDefault="00611F54">
            <w:r>
              <w:t>Гардеробщик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54" w:rsidRDefault="00611F54">
            <w:r>
              <w:t>07.05.2020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54" w:rsidRDefault="00611F54">
            <w:r>
              <w:t>08-17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54" w:rsidRDefault="00611F54">
            <w:r>
              <w:t>+79026504532</w:t>
            </w:r>
          </w:p>
        </w:tc>
      </w:tr>
      <w:tr w:rsidR="00611F54" w:rsidTr="00611F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54" w:rsidRDefault="00611F54">
            <w:r>
              <w:t xml:space="preserve">Пономарева Татьяна </w:t>
            </w:r>
            <w:r>
              <w:lastRenderedPageBreak/>
              <w:t>Николаевна</w:t>
            </w:r>
          </w:p>
          <w:p w:rsidR="00611F54" w:rsidRDefault="00611F54"/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54" w:rsidRDefault="00611F54">
            <w:r>
              <w:lastRenderedPageBreak/>
              <w:t xml:space="preserve">Социальный </w:t>
            </w:r>
            <w:r>
              <w:lastRenderedPageBreak/>
              <w:t xml:space="preserve">педагог,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54" w:rsidRDefault="00611F54">
            <w:r>
              <w:lastRenderedPageBreak/>
              <w:t>08.05.2020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F54" w:rsidRDefault="00611F54">
            <w:r>
              <w:t>08-17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F54" w:rsidRDefault="00611F54">
            <w:r>
              <w:t>+79616628027</w:t>
            </w:r>
          </w:p>
          <w:p w:rsidR="00611F54" w:rsidRDefault="00611F54"/>
          <w:p w:rsidR="00611F54" w:rsidRDefault="00611F54"/>
        </w:tc>
      </w:tr>
    </w:tbl>
    <w:p w:rsidR="00611F54" w:rsidRDefault="00611F54" w:rsidP="00611F54"/>
    <w:p w:rsidR="00611F54" w:rsidRDefault="00611F54" w:rsidP="00611F54"/>
    <w:p w:rsidR="00611F54" w:rsidRDefault="00611F54" w:rsidP="00611F54">
      <w:r>
        <w:t xml:space="preserve">       7. </w:t>
      </w:r>
      <w:r>
        <w:tab/>
        <w:t>Работникам, обеспечивающим функционирование учреждения, обеспечить соблюдение требований антитеррористической, пожарной безопасности на пришкольной территории;</w:t>
      </w:r>
    </w:p>
    <w:p w:rsidR="00611F54" w:rsidRDefault="00611F54" w:rsidP="00611F54">
      <w:pPr>
        <w:ind w:left="360"/>
      </w:pPr>
      <w:r>
        <w:t xml:space="preserve"> 8. Педагогическому персоналу </w:t>
      </w:r>
    </w:p>
    <w:p w:rsidR="00611F54" w:rsidRDefault="00611F54" w:rsidP="00611F54">
      <w:pPr>
        <w:numPr>
          <w:ilvl w:val="1"/>
          <w:numId w:val="2"/>
        </w:numPr>
      </w:pPr>
      <w:r>
        <w:t xml:space="preserve">напомнить родителям о запрете пребывания детей на территории детских и спортивных площадок; </w:t>
      </w:r>
    </w:p>
    <w:p w:rsidR="00611F54" w:rsidRDefault="00611F54" w:rsidP="00611F54">
      <w:pPr>
        <w:numPr>
          <w:ilvl w:val="1"/>
          <w:numId w:val="2"/>
        </w:numPr>
      </w:pPr>
      <w:proofErr w:type="gramStart"/>
      <w:r>
        <w:t>провести инструктажи с обучающимися, по технике безопасности (пожарная безопасность, соблюдение п. 20.6.1.</w:t>
      </w:r>
      <w:proofErr w:type="gramEnd"/>
      <w:r>
        <w:t xml:space="preserve"> </w:t>
      </w:r>
      <w:proofErr w:type="gramStart"/>
      <w:r>
        <w:t xml:space="preserve">КоАП РФ) с применением родительских чатов; </w:t>
      </w:r>
      <w:proofErr w:type="gramEnd"/>
    </w:p>
    <w:p w:rsidR="00611F54" w:rsidRDefault="00611F54" w:rsidP="00611F54">
      <w:pPr>
        <w:ind w:left="360"/>
      </w:pPr>
      <w:r>
        <w:t>9.     Всем сотрудникам принять меры по соблюдению режима самоизоляции по месту проживания.</w:t>
      </w:r>
    </w:p>
    <w:p w:rsidR="00611F54" w:rsidRDefault="00611F54" w:rsidP="00611F54">
      <w:r>
        <w:t xml:space="preserve">     10. </w:t>
      </w:r>
      <w:r>
        <w:tab/>
      </w: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611F54" w:rsidRDefault="00611F54" w:rsidP="00611F54"/>
    <w:p w:rsidR="00611F54" w:rsidRDefault="00611F54" w:rsidP="00611F54"/>
    <w:tbl>
      <w:tblPr>
        <w:tblW w:w="102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4"/>
        <w:gridCol w:w="142"/>
        <w:gridCol w:w="1700"/>
        <w:gridCol w:w="142"/>
        <w:gridCol w:w="2832"/>
      </w:tblGrid>
      <w:tr w:rsidR="00611F54" w:rsidTr="00611F54">
        <w:tc>
          <w:tcPr>
            <w:tcW w:w="5384" w:type="dxa"/>
            <w:hideMark/>
          </w:tcPr>
          <w:p w:rsidR="00611F54" w:rsidRDefault="00611F54">
            <w:pPr>
              <w:rPr>
                <w:bCs/>
              </w:rPr>
            </w:pPr>
            <w:r>
              <w:rPr>
                <w:bCs/>
              </w:rPr>
              <w:t xml:space="preserve">Директор МБОУ «Орловская СШ </w:t>
            </w:r>
          </w:p>
          <w:p w:rsidR="00611F54" w:rsidRDefault="00611F54">
            <w:pPr>
              <w:autoSpaceDE w:val="0"/>
              <w:autoSpaceDN w:val="0"/>
              <w:rPr>
                <w:i/>
                <w:iCs/>
              </w:rPr>
            </w:pPr>
            <w:r>
              <w:rPr>
                <w:bCs/>
              </w:rPr>
              <w:t xml:space="preserve">им. Г.А. </w:t>
            </w:r>
            <w:proofErr w:type="spellStart"/>
            <w:r>
              <w:rPr>
                <w:bCs/>
              </w:rPr>
              <w:t>Рубанова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142" w:type="dxa"/>
            <w:vAlign w:val="bottom"/>
          </w:tcPr>
          <w:p w:rsidR="00611F54" w:rsidRDefault="00611F54">
            <w:pPr>
              <w:autoSpaceDE w:val="0"/>
              <w:autoSpaceDN w:val="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F54" w:rsidRDefault="00611F54">
            <w:pPr>
              <w:autoSpaceDE w:val="0"/>
              <w:autoSpaceDN w:val="0"/>
              <w:jc w:val="center"/>
              <w:rPr>
                <w:i/>
                <w:iCs/>
              </w:rPr>
            </w:pPr>
          </w:p>
        </w:tc>
        <w:tc>
          <w:tcPr>
            <w:tcW w:w="142" w:type="dxa"/>
            <w:vAlign w:val="bottom"/>
          </w:tcPr>
          <w:p w:rsidR="00611F54" w:rsidRDefault="00611F54">
            <w:pPr>
              <w:autoSpaceDE w:val="0"/>
              <w:autoSpaceDN w:val="0"/>
              <w:jc w:val="center"/>
            </w:pPr>
          </w:p>
        </w:tc>
        <w:tc>
          <w:tcPr>
            <w:tcW w:w="2832" w:type="dxa"/>
            <w:vAlign w:val="bottom"/>
            <w:hideMark/>
          </w:tcPr>
          <w:p w:rsidR="00611F54" w:rsidRDefault="00611F54">
            <w:pPr>
              <w:autoSpaceDE w:val="0"/>
              <w:autoSpaceDN w:val="0"/>
              <w:rPr>
                <w:iCs/>
              </w:rPr>
            </w:pPr>
            <w:r>
              <w:rPr>
                <w:iCs/>
              </w:rPr>
              <w:t>А.А. Лебедева</w:t>
            </w:r>
          </w:p>
        </w:tc>
      </w:tr>
    </w:tbl>
    <w:p w:rsidR="00611F54" w:rsidRDefault="00611F54" w:rsidP="00611F54"/>
    <w:p w:rsidR="00611F54" w:rsidRDefault="00611F54" w:rsidP="00611F54">
      <w:r>
        <w:t xml:space="preserve">С приказом </w:t>
      </w:r>
      <w:proofErr w:type="gramStart"/>
      <w:r>
        <w:t>ознакомлен</w:t>
      </w:r>
      <w:proofErr w:type="gramEnd"/>
    </w:p>
    <w:p w:rsidR="00611F54" w:rsidRDefault="00611F54" w:rsidP="00611F54"/>
    <w:p w:rsidR="006A58F0" w:rsidRDefault="006A58F0"/>
    <w:sectPr w:rsidR="006A5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2B47"/>
    <w:multiLevelType w:val="hybridMultilevel"/>
    <w:tmpl w:val="3F481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530D9"/>
    <w:multiLevelType w:val="multilevel"/>
    <w:tmpl w:val="273EE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41"/>
    <w:rsid w:val="00611F54"/>
    <w:rsid w:val="006A58F0"/>
    <w:rsid w:val="0095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F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2020-04-30T15:29:00Z</dcterms:created>
  <dcterms:modified xsi:type="dcterms:W3CDTF">2020-04-30T15:30:00Z</dcterms:modified>
</cp:coreProperties>
</file>